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5" w:rsidRDefault="00DB2D46" w:rsidP="00E91655">
      <w:pPr>
        <w:pStyle w:val="Sinespaciado"/>
      </w:pPr>
      <w:r w:rsidRPr="00E91655">
        <w:rPr>
          <w:b/>
        </w:rPr>
        <w:t>GRUPAL</w:t>
      </w:r>
      <w:r>
        <w:br/>
        <w:t>-Podrán participar todos aquellos disfrazados de algún personaje de videojuegos, ORIGINALES, manga y anime.</w:t>
      </w:r>
    </w:p>
    <w:p w:rsidR="00E91655" w:rsidRDefault="00E91655" w:rsidP="00E91655">
      <w:pPr>
        <w:pStyle w:val="Sinespaciado"/>
      </w:pPr>
      <w:r>
        <w:t>-El performance deberá consistir en alguna representación teatral, sin necesidad de ser baile, ni de estar apegada a la historia original de la que trate el anime o videojuego a representar.</w:t>
      </w:r>
      <w:r w:rsidR="00DB2D46">
        <w:br/>
        <w:t xml:space="preserve">-El mínimo de participantes </w:t>
      </w:r>
      <w:r w:rsidR="002C3513">
        <w:t>simultáneos</w:t>
      </w:r>
      <w:r w:rsidR="00DB2D46">
        <w:t xml:space="preserve"> en tarima por grupo será de 2 y el máximo de 8, esto es debido a que el espacio en tarima es limitado (8 x 6 m).</w:t>
      </w:r>
      <w:r w:rsidR="00DB2D46">
        <w:br/>
        <w:t>-Todos los participantes deberán adjuntar en el momento de la inscripción un CD con la música que utilizarán.</w:t>
      </w:r>
      <w:r w:rsidR="00DB2D46">
        <w:br/>
        <w:t>-No se admitirá, por lo tanto, ningún cambio respecto al personaje a representar una vez haya sido presentada y aprobada la inscripción.</w:t>
      </w:r>
      <w:r w:rsidR="00DB2D46">
        <w:br/>
        <w:t>-En caso de no haber un mínimo tres grupos esta categoría quedará anulada.</w:t>
      </w:r>
      <w:r w:rsidR="00DB2D46">
        <w:br/>
        <w:t>-Quedarán automáticamente descalificados todos aquellos grupos que no se presenten en la tarima el d</w:t>
      </w:r>
      <w:r w:rsidR="0084464A">
        <w:t>ia</w:t>
      </w:r>
      <w:r w:rsidR="00DB2D46">
        <w:t xml:space="preserve"> </w:t>
      </w:r>
      <w:r w:rsidR="0084464A" w:rsidRPr="0084464A">
        <w:rPr>
          <w:b/>
        </w:rPr>
        <w:t xml:space="preserve">(fecha) </w:t>
      </w:r>
      <w:r w:rsidR="00DB2D46" w:rsidRPr="0084464A">
        <w:rPr>
          <w:b/>
        </w:rPr>
        <w:t>(poner media hora antes de que empiece el concurso).</w:t>
      </w:r>
      <w:r w:rsidR="00DB2D46">
        <w:br/>
        <w:t xml:space="preserve">-El tiempo límite para que cada grupo </w:t>
      </w:r>
      <w:r>
        <w:t>efectúe su performance será de 6</w:t>
      </w:r>
      <w:r w:rsidR="00DB2D46">
        <w:t xml:space="preserve"> minutos.</w:t>
      </w:r>
      <w:r w:rsidR="00DB2D46">
        <w:br/>
        <w:t>-No se permiten accesorios peligrosos.</w:t>
      </w:r>
      <w:r w:rsidR="00DB2D46">
        <w:br/>
        <w:t>-No se podrá lanzar nada al público, bajo ninguna excepción.</w:t>
      </w:r>
      <w:r w:rsidR="00DB2D46">
        <w:br/>
        <w:t xml:space="preserve">-El concurso de cosplay grupal será </w:t>
      </w:r>
      <w:r w:rsidR="00DB2D46" w:rsidRPr="0084464A">
        <w:rPr>
          <w:b/>
        </w:rPr>
        <w:t>(poner hora del concurso)</w:t>
      </w:r>
      <w:r w:rsidR="00DB2D46">
        <w:t xml:space="preserve"> </w:t>
      </w:r>
      <w:r w:rsidR="00DB2D46">
        <w:br/>
        <w:t>-El jurado evaluará calificando de 1 a 5: el parecido con los personajes a los que se representa, la dificultad de los trajes y la confección de estos (detallado, materiales, etc),</w:t>
      </w:r>
      <w:r>
        <w:t xml:space="preserve"> lo bien que luzca el performance en tarima,</w:t>
      </w:r>
      <w:r w:rsidR="00DB2D46">
        <w:t xml:space="preserve"> y el ingenio en el momento de presentarlo (la caracterización y actuación de todo el grupo)</w:t>
      </w:r>
      <w:r>
        <w:t>.</w:t>
      </w:r>
      <w:r w:rsidR="00DB2D46">
        <w:br/>
        <w:t>-El jurado podrá solicitar examinar más de cerca a los concursantes.</w:t>
      </w:r>
      <w:r w:rsidR="00DB2D46">
        <w:br/>
        <w:t>-Cualquier premio podrá ser declarado desierto y el fallo del jurado será inapelable.</w:t>
      </w:r>
      <w:r w:rsidR="00DB2D46">
        <w:br/>
        <w:t>-La organización del concurso se reserva el derecho de invalidar la participación de los concursantes que no cumplan los requisitos estipulados el día del concurso.</w:t>
      </w:r>
      <w:r w:rsidR="00DB2D46">
        <w:br/>
        <w:t>-El jurado será soberano en la interpretación de estas bases y su fallo es inapelable.</w:t>
      </w:r>
    </w:p>
    <w:p w:rsidR="00E91655" w:rsidRDefault="00E91655" w:rsidP="00E91655">
      <w:pPr>
        <w:pStyle w:val="Sinespaciado"/>
        <w:rPr>
          <w:b/>
        </w:rPr>
      </w:pPr>
    </w:p>
    <w:p w:rsidR="00E91655" w:rsidRPr="00E91655" w:rsidRDefault="00E91655" w:rsidP="00E91655">
      <w:pPr>
        <w:pStyle w:val="Sinespaciado"/>
        <w:rPr>
          <w:b/>
        </w:rPr>
      </w:pPr>
      <w:bookmarkStart w:id="0" w:name="OLE_LINK1"/>
      <w:bookmarkStart w:id="1" w:name="OLE_LINK2"/>
      <w:r w:rsidRPr="00E91655">
        <w:rPr>
          <w:b/>
        </w:rPr>
        <w:t>PREMIOS:</w:t>
      </w:r>
    </w:p>
    <w:p w:rsidR="00E91655" w:rsidRDefault="00E91655" w:rsidP="0084464A">
      <w:pPr>
        <w:pStyle w:val="Sinespaciado"/>
        <w:rPr>
          <w:b/>
        </w:rPr>
      </w:pPr>
      <w:r w:rsidRPr="00E91655">
        <w:rPr>
          <w:b/>
        </w:rPr>
        <w:t xml:space="preserve">1.- </w:t>
      </w:r>
      <w:bookmarkStart w:id="2" w:name="OLE_LINK7"/>
      <w:bookmarkStart w:id="3" w:name="OLE_LINK8"/>
    </w:p>
    <w:p w:rsidR="0084464A" w:rsidRDefault="0084464A" w:rsidP="0084464A">
      <w:pPr>
        <w:pStyle w:val="Sinespaciado"/>
        <w:rPr>
          <w:b/>
        </w:rPr>
      </w:pPr>
      <w:r>
        <w:rPr>
          <w:b/>
        </w:rPr>
        <w:t xml:space="preserve">2.- </w:t>
      </w:r>
    </w:p>
    <w:p w:rsidR="0084464A" w:rsidRPr="00E91655" w:rsidRDefault="0084464A" w:rsidP="0084464A">
      <w:pPr>
        <w:pStyle w:val="Sinespaciado"/>
        <w:rPr>
          <w:b/>
        </w:rPr>
      </w:pPr>
      <w:r>
        <w:rPr>
          <w:b/>
        </w:rPr>
        <w:t>3.-</w:t>
      </w:r>
    </w:p>
    <w:bookmarkEnd w:id="0"/>
    <w:bookmarkEnd w:id="1"/>
    <w:bookmarkEnd w:id="2"/>
    <w:bookmarkEnd w:id="3"/>
    <w:p w:rsidR="00E91655" w:rsidRDefault="00E91655" w:rsidP="00E91655">
      <w:pPr>
        <w:pStyle w:val="Sinespaciado"/>
      </w:pPr>
    </w:p>
    <w:p w:rsidR="005F6F46" w:rsidRPr="00AD4D85" w:rsidRDefault="00DB2D46" w:rsidP="00E91655">
      <w:pPr>
        <w:pStyle w:val="Sinespaciado"/>
      </w:pPr>
      <w:r w:rsidRPr="00E91655">
        <w:rPr>
          <w:b/>
        </w:rPr>
        <w:t>INDIVIDUAL</w:t>
      </w:r>
      <w:r>
        <w:br/>
        <w:t>-Podrán participar todos aquellos disfrazados de algún personaje de videojuegos, manga y anime, -NO se aceptarán personajes originales ya que no hay punto de comparación para calificar parecido con el personaje.</w:t>
      </w:r>
      <w:r>
        <w:br/>
        <w:t>-Todos los participantes deberán adjuntar en el momento de la inscripción una foto del personaje al que van a representar y que será tomada como referencia por el jurado el día del concurso. Así mismo en el momento de la inscripción deberán entregar un CD con música en caso de utilizar.</w:t>
      </w:r>
      <w:r>
        <w:br/>
        <w:t>-No se admitirá, por lo tanto, ningún cambio respecto al personaje a representar una vez haya sido presentada y aprobada la inscripción.</w:t>
      </w:r>
      <w:r>
        <w:br/>
        <w:t>-En caso de no haber  un mínimo de cinco participantes esta categoría quedará anulada.</w:t>
      </w:r>
      <w:r>
        <w:br/>
        <w:t xml:space="preserve">-Quedarán automáticamente descalificados todos aquellos participantes que no se presenten en la tarima </w:t>
      </w:r>
      <w:r w:rsidRPr="0084464A">
        <w:rPr>
          <w:b/>
        </w:rPr>
        <w:t>(poner día y una hora antes de la hora de que se efectué el concurso</w:t>
      </w:r>
      <w:r w:rsidR="005F6F46" w:rsidRPr="0084464A">
        <w:rPr>
          <w:b/>
        </w:rPr>
        <w:t>)</w:t>
      </w:r>
      <w:r>
        <w:br/>
        <w:t>-No se permiten accesorios peligrosos.</w:t>
      </w:r>
      <w:r>
        <w:br/>
        <w:t>-No se podrá lanzar nada al público, bajo ninguna excepción.</w:t>
      </w:r>
      <w:r>
        <w:br/>
        <w:t xml:space="preserve">-El concurso Pasarela será el </w:t>
      </w:r>
      <w:r w:rsidR="005F6F46">
        <w:t>día</w:t>
      </w:r>
      <w:r>
        <w:t xml:space="preserve"> </w:t>
      </w:r>
      <w:r w:rsidR="0084464A" w:rsidRPr="0084464A">
        <w:rPr>
          <w:b/>
        </w:rPr>
        <w:t>(PONER LA FECHA)</w:t>
      </w:r>
      <w:r>
        <w:br/>
      </w:r>
      <w:r>
        <w:lastRenderedPageBreak/>
        <w:t>-</w:t>
      </w:r>
      <w:bookmarkStart w:id="4" w:name="OLE_LINK3"/>
      <w:bookmarkStart w:id="5" w:name="OLE_LINK4"/>
      <w:r>
        <w:t xml:space="preserve">El jurado evaluará calificando de 1 a 5: el parecido con el personaje al que se representa, la confección del trajes (detallado, materiales, etc), la originalidad (con que se realizaron dichos trajes y </w:t>
      </w:r>
      <w:r w:rsidR="005F6F46">
        <w:t>el personaje que escogieron), la dificultad de los trajes, el parecido con el personaje (el uso de peluca, y parecido físico en general),</w:t>
      </w:r>
      <w:r>
        <w:t xml:space="preserve"> </w:t>
      </w:r>
      <w:r w:rsidR="005F6F46">
        <w:t xml:space="preserve">y la </w:t>
      </w:r>
      <w:r w:rsidR="005F6F46" w:rsidRPr="00AD4D85">
        <w:t>presentación (</w:t>
      </w:r>
      <w:r w:rsidR="00AD4D85">
        <w:t xml:space="preserve">entendiéndose por esta </w:t>
      </w:r>
      <w:r w:rsidR="005F6F46" w:rsidRPr="00AD4D85">
        <w:t>la caracterización y el parecido en el comportamiento</w:t>
      </w:r>
      <w:r w:rsidR="00AD4D85">
        <w:t>,</w:t>
      </w:r>
      <w:r w:rsidR="005F6F46" w:rsidRPr="00AD4D85">
        <w:t xml:space="preserve"> así como el performance en caso de haberlo</w:t>
      </w:r>
      <w:r w:rsidRPr="00AD4D85">
        <w:t>)</w:t>
      </w:r>
    </w:p>
    <w:bookmarkEnd w:id="4"/>
    <w:bookmarkEnd w:id="5"/>
    <w:p w:rsidR="00796B33" w:rsidRDefault="005F6F46" w:rsidP="00E91655">
      <w:pPr>
        <w:pStyle w:val="Sinespaciado"/>
      </w:pPr>
      <w:r>
        <w:t>-No será necesario presentar un performance para esta categoría,</w:t>
      </w:r>
      <w:r w:rsidR="00AD4D85">
        <w:t xml:space="preserve"> ya que se puede hacer una presentación basada solo en poses del personaje a interpretar y pasarela,</w:t>
      </w:r>
      <w:r>
        <w:t xml:space="preserve"> pero de</w:t>
      </w:r>
      <w:r w:rsidR="00AD4D85">
        <w:t xml:space="preserve"> hacer un performance</w:t>
      </w:r>
      <w:r>
        <w:t xml:space="preserve"> la calificación en la categoría de</w:t>
      </w:r>
      <w:r w:rsidR="00AD4D85">
        <w:t xml:space="preserve"> presentación será superior.</w:t>
      </w:r>
      <w:r>
        <w:t xml:space="preserve"> </w:t>
      </w:r>
      <w:r w:rsidR="00DB2D46">
        <w:br/>
      </w:r>
      <w:bookmarkStart w:id="6" w:name="OLE_LINK5"/>
      <w:bookmarkStart w:id="7" w:name="OLE_LINK6"/>
      <w:r w:rsidR="00DB2D46">
        <w:t xml:space="preserve">-El jurado podrá solicitar examinar </w:t>
      </w:r>
      <w:r w:rsidR="00AD4D85">
        <w:t>más de cerca a los concursantes.</w:t>
      </w:r>
      <w:r w:rsidR="00DB2D46">
        <w:br/>
        <w:t>-Cualquier premio podrá ser declarado desierto y el fallo del jurado será inapelable.</w:t>
      </w:r>
      <w:r w:rsidR="00DB2D46">
        <w:br/>
        <w:t>-La organización del concurso se reserva el derecho de invalidar la participación de los concursantes que no cumplan los requisitos estipulados el día del concurso.</w:t>
      </w:r>
      <w:r w:rsidR="00DB2D46">
        <w:br/>
        <w:t>-El jurado será soberano en la interpretación de estas bases y su fallo es inapelable.</w:t>
      </w:r>
    </w:p>
    <w:bookmarkEnd w:id="6"/>
    <w:bookmarkEnd w:id="7"/>
    <w:p w:rsidR="00AD4D85" w:rsidRDefault="00AD4D85" w:rsidP="00E91655">
      <w:pPr>
        <w:pStyle w:val="Sinespaciado"/>
      </w:pPr>
    </w:p>
    <w:p w:rsidR="00AD4D85" w:rsidRPr="00E91655" w:rsidRDefault="00AD4D85" w:rsidP="00AD4D85">
      <w:pPr>
        <w:pStyle w:val="Sinespaciado"/>
        <w:rPr>
          <w:b/>
        </w:rPr>
      </w:pPr>
      <w:r w:rsidRPr="00E91655">
        <w:rPr>
          <w:b/>
        </w:rPr>
        <w:t>PREMIOS:</w:t>
      </w:r>
    </w:p>
    <w:p w:rsidR="00AD4D85" w:rsidRDefault="00AD4D85" w:rsidP="0084464A">
      <w:pPr>
        <w:pStyle w:val="Sinespaciado"/>
        <w:rPr>
          <w:b/>
        </w:rPr>
      </w:pPr>
      <w:r w:rsidRPr="00E91655">
        <w:rPr>
          <w:b/>
        </w:rPr>
        <w:t xml:space="preserve">1.- </w:t>
      </w:r>
    </w:p>
    <w:p w:rsidR="0084464A" w:rsidRDefault="0084464A" w:rsidP="0084464A">
      <w:pPr>
        <w:pStyle w:val="Sinespaciado"/>
        <w:rPr>
          <w:b/>
        </w:rPr>
      </w:pPr>
      <w:r>
        <w:rPr>
          <w:b/>
        </w:rPr>
        <w:t>2.-</w:t>
      </w:r>
    </w:p>
    <w:p w:rsidR="0084464A" w:rsidRPr="00E91655" w:rsidRDefault="0084464A" w:rsidP="0084464A">
      <w:pPr>
        <w:pStyle w:val="Sinespaciado"/>
        <w:rPr>
          <w:b/>
        </w:rPr>
      </w:pPr>
      <w:r>
        <w:rPr>
          <w:b/>
        </w:rPr>
        <w:t>3.-</w:t>
      </w:r>
    </w:p>
    <w:p w:rsidR="00762B61" w:rsidRPr="0084464A" w:rsidRDefault="00762B61" w:rsidP="0084464A">
      <w:pPr>
        <w:pStyle w:val="Sinespaciado"/>
        <w:rPr>
          <w:b/>
        </w:rPr>
      </w:pPr>
    </w:p>
    <w:p w:rsidR="00C20135" w:rsidRDefault="00C20135" w:rsidP="00C20135">
      <w:pPr>
        <w:tabs>
          <w:tab w:val="left" w:pos="1980"/>
        </w:tabs>
        <w:rPr>
          <w:b/>
        </w:rPr>
      </w:pPr>
      <w:r w:rsidRPr="00C20135">
        <w:rPr>
          <w:b/>
        </w:rPr>
        <w:t>FAST COSPLAY</w:t>
      </w:r>
    </w:p>
    <w:p w:rsidR="00B94031" w:rsidRDefault="008B6F07" w:rsidP="00C20135">
      <w:pPr>
        <w:tabs>
          <w:tab w:val="left" w:pos="1980"/>
        </w:tabs>
        <w:rPr>
          <w:b/>
        </w:rPr>
      </w:pPr>
      <w:r>
        <w:rPr>
          <w:b/>
        </w:rPr>
        <w:t>Es el momento de demostrar tus habilidades</w:t>
      </w:r>
      <w:r w:rsidR="00B94031">
        <w:rPr>
          <w:b/>
        </w:rPr>
        <w:t xml:space="preserve"> e ingenio</w:t>
      </w:r>
      <w:r>
        <w:rPr>
          <w:b/>
        </w:rPr>
        <w:t xml:space="preserve"> en la hechura y creación de tus trajes! </w:t>
      </w:r>
    </w:p>
    <w:p w:rsidR="00C20135" w:rsidRDefault="00C20135" w:rsidP="00C20135">
      <w:pPr>
        <w:tabs>
          <w:tab w:val="left" w:pos="1980"/>
        </w:tabs>
        <w:rPr>
          <w:b/>
        </w:rPr>
      </w:pPr>
      <w:r>
        <w:rPr>
          <w:b/>
        </w:rPr>
        <w:t>El concurso consiste en hacer con tu equipo y los materiales que te daremos</w:t>
      </w:r>
      <w:r w:rsidR="008B6F07">
        <w:rPr>
          <w:b/>
        </w:rPr>
        <w:t xml:space="preserve"> </w:t>
      </w:r>
      <w:r w:rsidR="00B94031">
        <w:rPr>
          <w:b/>
        </w:rPr>
        <w:t>a contra reloj</w:t>
      </w:r>
      <w:r>
        <w:rPr>
          <w:b/>
        </w:rPr>
        <w:t xml:space="preserve"> el cosplay del personaje que te proporcionaremos en ese momento</w:t>
      </w:r>
      <w:r w:rsidR="008B6F07">
        <w:rPr>
          <w:b/>
        </w:rPr>
        <w:t>!</w:t>
      </w:r>
    </w:p>
    <w:p w:rsidR="00C20135" w:rsidRDefault="00C20135" w:rsidP="00B94031">
      <w:pPr>
        <w:pStyle w:val="Sinespaciado"/>
      </w:pPr>
      <w:r w:rsidRPr="00C20135">
        <w:t>-Se deberán inscribir de 3 a 5 equipos</w:t>
      </w:r>
      <w:r>
        <w:t>,</w:t>
      </w:r>
      <w:r w:rsidRPr="00C20135">
        <w:t xml:space="preserve"> cada uno conformado por 4 personas</w:t>
      </w:r>
      <w:r>
        <w:t>.</w:t>
      </w:r>
    </w:p>
    <w:p w:rsidR="00C20135" w:rsidRDefault="00C20135" w:rsidP="00B94031">
      <w:pPr>
        <w:pStyle w:val="Sinespaciado"/>
      </w:pPr>
      <w:r>
        <w:t>- Los equipos deberán inscribirse al menos una hora antes del concurso, el cual se efectuará a las (poner hora del concurso), en caso de tener el cupo lleno de equipos se tomarán en cuenta  los 5 primeros equipos en inscribirse.</w:t>
      </w:r>
    </w:p>
    <w:p w:rsidR="00B94031" w:rsidRDefault="00B94031" w:rsidP="00B94031">
      <w:pPr>
        <w:pStyle w:val="Sinespaciado"/>
      </w:pPr>
      <w:r>
        <w:t xml:space="preserve">- A cada equipo se le proporcionará un papel al azar con la asignación del traje que debe elaborar, a todos los equipos les tocarán personajes diferentes con grado de dificultad parecido entre sí. </w:t>
      </w:r>
    </w:p>
    <w:p w:rsidR="00B94031" w:rsidRDefault="00B94031" w:rsidP="00B94031">
      <w:pPr>
        <w:pStyle w:val="Sinespaciado"/>
      </w:pPr>
      <w:r>
        <w:t>- Después de la asignación de los personajes, se les entregará una imagen del traje y personaje a elaborar a cada equipo, para mayor similitud a la hora de la elaboración.</w:t>
      </w:r>
    </w:p>
    <w:p w:rsidR="00B94031" w:rsidRPr="002C3513" w:rsidRDefault="00B94031" w:rsidP="002C3513">
      <w:pPr>
        <w:pStyle w:val="Sinespaciado"/>
      </w:pPr>
      <w:r w:rsidRPr="002C3513">
        <w:t>- Cuando los personajes ya hayan sigo asignados a cada equipo se proyectarán las imágenes de los personajes para que el público vea cual es el personaje asignado y cuál debe ser el resultado final.</w:t>
      </w:r>
    </w:p>
    <w:p w:rsidR="00B94031" w:rsidRPr="002C3513" w:rsidRDefault="00B94031" w:rsidP="002C3513">
      <w:pPr>
        <w:pStyle w:val="Sinespaciado"/>
      </w:pPr>
      <w:r w:rsidRPr="002C3513">
        <w:t>- Cada equipo elegirá entre sus 4 integrantes a uno para ser su “’maniquí” (como recomendación tomen en cuenta el parecido de cada miembro del equipo con el personaje, para lograr una mejor caracterización).</w:t>
      </w:r>
    </w:p>
    <w:p w:rsidR="008B6F07" w:rsidRDefault="008B6F07" w:rsidP="002C3513">
      <w:pPr>
        <w:pStyle w:val="Sinespaciado"/>
      </w:pPr>
      <w:r w:rsidRPr="002C3513">
        <w:t>-Se les proporcionará materiales a cada equipo, pero para mayor rapidez y calidad</w:t>
      </w:r>
      <w:r w:rsidR="007A6D4C" w:rsidRPr="002C3513">
        <w:t>,</w:t>
      </w:r>
      <w:r w:rsidRPr="002C3513">
        <w:t xml:space="preserve"> cada equipo tiene autorizado llevar hasta:  1 pistola y 10 barritas de silicon, 1 cinta para pegar (scotch, transparente, plateada, de la que quieras), 1 engrapadora con</w:t>
      </w:r>
      <w:r>
        <w:t xml:space="preserve"> sus respectivas grapas, 1 bote de silicon liquido o el pegamento de tu preferencia de hasta 120 ml y 2 tijeras.</w:t>
      </w:r>
    </w:p>
    <w:p w:rsidR="007A6D4C" w:rsidRDefault="007A6D4C" w:rsidP="009D7AC4">
      <w:pPr>
        <w:pStyle w:val="Sinespaciado"/>
      </w:pPr>
      <w:r>
        <w:t xml:space="preserve">- Cada equipo </w:t>
      </w:r>
      <w:r w:rsidR="009D7AC4">
        <w:t>cuenta con 20</w:t>
      </w:r>
      <w:r>
        <w:t xml:space="preserve"> minutos para elaborar el traje del personaje que le fue asignado. El “manequi’” tiene prohibido ayudar de cualquier otra forma con la elaboración del traje</w:t>
      </w:r>
      <w:r w:rsidR="009D7AC4">
        <w:t xml:space="preserve"> (recomendamos que durante este tiempo este pensando como comportarse como el personaje que representará y un pequeño performance, no mayor de un minuto</w:t>
      </w:r>
      <w:r>
        <w:t>.</w:t>
      </w:r>
    </w:p>
    <w:p w:rsidR="007A6D4C" w:rsidRDefault="007A6D4C" w:rsidP="009D7AC4">
      <w:pPr>
        <w:pStyle w:val="Sinespaciado"/>
      </w:pPr>
      <w:r>
        <w:lastRenderedPageBreak/>
        <w:t>- Los materiales que se les proporcionarán se encontrarán en una caja la cual llamaremos “basurero</w:t>
      </w:r>
      <w:r w:rsidR="009D7AC4">
        <w:t>”’ la cual será única para todos los equipos</w:t>
      </w:r>
      <w:r>
        <w:t xml:space="preserve"> y ahí podrán encontrar</w:t>
      </w:r>
      <w:r w:rsidR="009D7AC4">
        <w:t xml:space="preserve">: </w:t>
      </w:r>
      <w:r>
        <w:t>retazos de telas, de papeles y fomy de diferentes calidades, tamaños y colores</w:t>
      </w:r>
      <w:r w:rsidR="009D7AC4">
        <w:t>,</w:t>
      </w:r>
      <w:r>
        <w:t xml:space="preserve"> </w:t>
      </w:r>
      <w:r w:rsidR="009D7AC4">
        <w:t>“’</w:t>
      </w:r>
      <w:r>
        <w:t>materiales extraños</w:t>
      </w:r>
      <w:r w:rsidR="009D7AC4">
        <w:t xml:space="preserve">’’, cartones, nieve seca, tijeras, silicon liquido, cintas para pegar, engrampadoras, </w:t>
      </w:r>
      <w:r>
        <w:t xml:space="preserve"> </w:t>
      </w:r>
      <w:r w:rsidR="009D7AC4">
        <w:t>etc</w:t>
      </w:r>
    </w:p>
    <w:p w:rsidR="009D7AC4" w:rsidRDefault="00C20135" w:rsidP="009D7AC4">
      <w:pPr>
        <w:pStyle w:val="Sinespaciado"/>
      </w:pPr>
      <w:r>
        <w:t xml:space="preserve">- </w:t>
      </w:r>
      <w:r w:rsidR="009D7AC4">
        <w:t>Al término de los 20 minutos se para toda la construcción en el nivel que este.</w:t>
      </w:r>
    </w:p>
    <w:p w:rsidR="009D7AC4" w:rsidRDefault="009D7AC4" w:rsidP="009D7AC4">
      <w:pPr>
        <w:pStyle w:val="Sinespaciado"/>
      </w:pPr>
      <w:r>
        <w:t>-Al termino de los 20 minutos ‘’el maniqui’’ tomara vida y deberá hacer un pequeño performance o pasarela de su personaje para lo cual contará con 1 minuto.</w:t>
      </w:r>
    </w:p>
    <w:p w:rsidR="00EB30D3" w:rsidRDefault="00EB30D3" w:rsidP="009D7AC4">
      <w:pPr>
        <w:pStyle w:val="Sinespaciado"/>
      </w:pPr>
      <w:r>
        <w:t>-Después del performance, todos los maniquís pasarán al frente para que el público y los jueces puedan observar y comparar la hechura y el detallado de cada traje.</w:t>
      </w:r>
    </w:p>
    <w:p w:rsidR="00EB30D3" w:rsidRDefault="009D7AC4" w:rsidP="00EB30D3">
      <w:pPr>
        <w:pStyle w:val="Sinespaciado"/>
      </w:pPr>
      <w:r>
        <w:t xml:space="preserve">- </w:t>
      </w:r>
      <w:r w:rsidR="00EB30D3">
        <w:t xml:space="preserve">El jurado evaluará calificando de 1 a 5: el parecido con el personaje que se asigno crear, la confección del trajes (lo bien que este hecho el disfraz), el detallado (peluca, zapatos, etc), la creatividad e ingenio en el uso de los materiales y la </w:t>
      </w:r>
      <w:r w:rsidR="00EB30D3" w:rsidRPr="00AD4D85">
        <w:t>presentación (</w:t>
      </w:r>
      <w:r w:rsidR="00EB30D3">
        <w:t xml:space="preserve">entendiéndose por esta </w:t>
      </w:r>
      <w:r w:rsidR="00EB30D3" w:rsidRPr="00AD4D85">
        <w:t>la caracterización y el parecido en el comportamiento</w:t>
      </w:r>
      <w:r w:rsidR="00EB30D3">
        <w:t>,</w:t>
      </w:r>
      <w:r w:rsidR="00EB30D3" w:rsidRPr="00AD4D85">
        <w:t xml:space="preserve"> así como el performance en caso de haberlo)</w:t>
      </w:r>
      <w:r w:rsidR="00EB30D3">
        <w:t>.</w:t>
      </w:r>
    </w:p>
    <w:p w:rsidR="00EB30D3" w:rsidRDefault="00EB30D3" w:rsidP="00EB30D3">
      <w:pPr>
        <w:pStyle w:val="Sinespaciado"/>
      </w:pPr>
      <w:r>
        <w:t>-El jurado podrá solicitar examinar más de cerca a los concursantes.</w:t>
      </w:r>
      <w:r>
        <w:br/>
        <w:t>-Cualquier premio podrá ser declarado desierto y el fallo del jurado será inapelable.</w:t>
      </w:r>
      <w:r>
        <w:br/>
        <w:t>-La organización del concurso se reserva el derecho de invalidar la participación de los concursantes que no cumplan los requisitos estipulados el día del concurso.</w:t>
      </w:r>
      <w:r>
        <w:br/>
        <w:t>-El jurado será soberano en la interpretación de estas bases y su fallo es inapelable.</w:t>
      </w:r>
    </w:p>
    <w:p w:rsidR="00EB30D3" w:rsidRPr="00AD4D85" w:rsidRDefault="00EB30D3" w:rsidP="00EB30D3">
      <w:pPr>
        <w:pStyle w:val="Sinespaciado"/>
      </w:pPr>
    </w:p>
    <w:p w:rsidR="00EB30D3" w:rsidRPr="00E91655" w:rsidRDefault="00EB30D3" w:rsidP="00EB30D3">
      <w:pPr>
        <w:pStyle w:val="Sinespaciado"/>
        <w:rPr>
          <w:b/>
        </w:rPr>
      </w:pPr>
      <w:r w:rsidRPr="00E91655">
        <w:rPr>
          <w:b/>
        </w:rPr>
        <w:t>PREMIOS:</w:t>
      </w:r>
    </w:p>
    <w:p w:rsidR="00EB30D3" w:rsidRPr="00E91655" w:rsidRDefault="00EB30D3" w:rsidP="00EB30D3">
      <w:pPr>
        <w:pStyle w:val="Sinespaciado"/>
        <w:rPr>
          <w:b/>
        </w:rPr>
      </w:pPr>
      <w:r w:rsidRPr="00E91655">
        <w:rPr>
          <w:b/>
        </w:rPr>
        <w:t xml:space="preserve">1.- </w:t>
      </w:r>
    </w:p>
    <w:p w:rsidR="0084464A" w:rsidRDefault="00EB30D3" w:rsidP="00EB30D3">
      <w:pPr>
        <w:pStyle w:val="Sinespaciado"/>
        <w:rPr>
          <w:b/>
        </w:rPr>
      </w:pPr>
      <w:r>
        <w:rPr>
          <w:b/>
        </w:rPr>
        <w:t xml:space="preserve">2.- </w:t>
      </w:r>
    </w:p>
    <w:p w:rsidR="00EB30D3" w:rsidRPr="00E91655" w:rsidRDefault="00EB30D3" w:rsidP="00EB30D3">
      <w:pPr>
        <w:pStyle w:val="Sinespaciado"/>
        <w:rPr>
          <w:b/>
        </w:rPr>
      </w:pPr>
      <w:bookmarkStart w:id="8" w:name="_GoBack"/>
      <w:bookmarkEnd w:id="8"/>
      <w:r w:rsidRPr="00E91655">
        <w:rPr>
          <w:b/>
        </w:rPr>
        <w:t>3</w:t>
      </w:r>
      <w:r w:rsidR="0084464A">
        <w:rPr>
          <w:b/>
        </w:rPr>
        <w:t>.-</w:t>
      </w:r>
    </w:p>
    <w:p w:rsidR="009D7AC4" w:rsidRDefault="009D7AC4" w:rsidP="00EB30D3">
      <w:pPr>
        <w:pStyle w:val="Sinespaciado"/>
      </w:pPr>
    </w:p>
    <w:p w:rsidR="00C20135" w:rsidRPr="00C20135" w:rsidRDefault="00C20135" w:rsidP="00C20135">
      <w:pPr>
        <w:tabs>
          <w:tab w:val="left" w:pos="3465"/>
        </w:tabs>
      </w:pPr>
    </w:p>
    <w:sectPr w:rsidR="00C20135" w:rsidRPr="00C20135" w:rsidSect="00796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78" w:rsidRDefault="00011278" w:rsidP="009D7AC4">
      <w:pPr>
        <w:spacing w:after="0" w:line="240" w:lineRule="auto"/>
      </w:pPr>
      <w:r>
        <w:separator/>
      </w:r>
    </w:p>
  </w:endnote>
  <w:endnote w:type="continuationSeparator" w:id="0">
    <w:p w:rsidR="00011278" w:rsidRDefault="00011278" w:rsidP="009D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78" w:rsidRDefault="00011278" w:rsidP="009D7AC4">
      <w:pPr>
        <w:spacing w:after="0" w:line="240" w:lineRule="auto"/>
      </w:pPr>
      <w:r>
        <w:separator/>
      </w:r>
    </w:p>
  </w:footnote>
  <w:footnote w:type="continuationSeparator" w:id="0">
    <w:p w:rsidR="00011278" w:rsidRDefault="00011278" w:rsidP="009D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275"/>
    <w:multiLevelType w:val="hybridMultilevel"/>
    <w:tmpl w:val="26F869EA"/>
    <w:lvl w:ilvl="0" w:tplc="BB924D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1E34"/>
    <w:multiLevelType w:val="hybridMultilevel"/>
    <w:tmpl w:val="76DEAB20"/>
    <w:lvl w:ilvl="0" w:tplc="B5E21A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41AB"/>
    <w:multiLevelType w:val="hybridMultilevel"/>
    <w:tmpl w:val="6846B1B6"/>
    <w:lvl w:ilvl="0" w:tplc="582040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6B3A"/>
    <w:multiLevelType w:val="hybridMultilevel"/>
    <w:tmpl w:val="04D81754"/>
    <w:lvl w:ilvl="0" w:tplc="A120DB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E68E0"/>
    <w:multiLevelType w:val="hybridMultilevel"/>
    <w:tmpl w:val="FA1A38CC"/>
    <w:lvl w:ilvl="0" w:tplc="872AD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46"/>
    <w:rsid w:val="00011278"/>
    <w:rsid w:val="000F6157"/>
    <w:rsid w:val="001953AE"/>
    <w:rsid w:val="001C377A"/>
    <w:rsid w:val="0029385B"/>
    <w:rsid w:val="002B3500"/>
    <w:rsid w:val="002C3513"/>
    <w:rsid w:val="003463A0"/>
    <w:rsid w:val="003B71BB"/>
    <w:rsid w:val="004A05FD"/>
    <w:rsid w:val="004E06CD"/>
    <w:rsid w:val="004E10EB"/>
    <w:rsid w:val="00512E35"/>
    <w:rsid w:val="00527475"/>
    <w:rsid w:val="005F6F46"/>
    <w:rsid w:val="006B4817"/>
    <w:rsid w:val="00727295"/>
    <w:rsid w:val="007449AD"/>
    <w:rsid w:val="00762B61"/>
    <w:rsid w:val="00796B33"/>
    <w:rsid w:val="007A2CE9"/>
    <w:rsid w:val="007A6D4C"/>
    <w:rsid w:val="007D2624"/>
    <w:rsid w:val="0084464A"/>
    <w:rsid w:val="008B6F07"/>
    <w:rsid w:val="009128B6"/>
    <w:rsid w:val="009D7AC4"/>
    <w:rsid w:val="00A64394"/>
    <w:rsid w:val="00AD4D85"/>
    <w:rsid w:val="00B73893"/>
    <w:rsid w:val="00B94031"/>
    <w:rsid w:val="00C20135"/>
    <w:rsid w:val="00CD645D"/>
    <w:rsid w:val="00DB2D46"/>
    <w:rsid w:val="00DD6943"/>
    <w:rsid w:val="00E54123"/>
    <w:rsid w:val="00E91655"/>
    <w:rsid w:val="00EB30D3"/>
    <w:rsid w:val="00F81920"/>
    <w:rsid w:val="00FB28CB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655"/>
    <w:pPr>
      <w:ind w:left="720"/>
      <w:contextualSpacing/>
    </w:pPr>
  </w:style>
  <w:style w:type="paragraph" w:styleId="Sinespaciado">
    <w:name w:val="No Spacing"/>
    <w:uiPriority w:val="1"/>
    <w:qFormat/>
    <w:rsid w:val="00E916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D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AC4"/>
  </w:style>
  <w:style w:type="paragraph" w:styleId="Piedepgina">
    <w:name w:val="footer"/>
    <w:basedOn w:val="Normal"/>
    <w:link w:val="PiedepginaCar"/>
    <w:uiPriority w:val="99"/>
    <w:semiHidden/>
    <w:unhideWhenUsed/>
    <w:rsid w:val="009D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655"/>
    <w:pPr>
      <w:ind w:left="720"/>
      <w:contextualSpacing/>
    </w:pPr>
  </w:style>
  <w:style w:type="paragraph" w:styleId="Sinespaciado">
    <w:name w:val="No Spacing"/>
    <w:uiPriority w:val="1"/>
    <w:qFormat/>
    <w:rsid w:val="00E916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D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AC4"/>
  </w:style>
  <w:style w:type="paragraph" w:styleId="Piedepgina">
    <w:name w:val="footer"/>
    <w:basedOn w:val="Normal"/>
    <w:link w:val="PiedepginaCar"/>
    <w:uiPriority w:val="99"/>
    <w:semiHidden/>
    <w:unhideWhenUsed/>
    <w:rsid w:val="009D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6597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Dennise</dc:creator>
  <cp:lastModifiedBy>Grettel Rodriguez Almeida</cp:lastModifiedBy>
  <cp:revision>2</cp:revision>
  <dcterms:created xsi:type="dcterms:W3CDTF">2016-09-08T23:38:00Z</dcterms:created>
  <dcterms:modified xsi:type="dcterms:W3CDTF">2016-09-08T23:38:00Z</dcterms:modified>
</cp:coreProperties>
</file>